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0A" w:rsidRDefault="0068250A" w:rsidP="0068250A">
      <w:pPr>
        <w:pStyle w:val="a3"/>
      </w:pPr>
      <w:r>
        <w:rPr>
          <w:rFonts w:hint="eastAsia"/>
        </w:rPr>
        <w:t xml:space="preserve">                            </w:t>
      </w:r>
      <w:r>
        <w:rPr>
          <w:rFonts w:hint="eastAsia"/>
        </w:rPr>
        <w:t>聚甲醛（</w:t>
      </w:r>
      <w:r>
        <w:rPr>
          <w:rFonts w:hint="eastAsia"/>
        </w:rPr>
        <w:t>POM</w:t>
      </w:r>
      <w:r>
        <w:rPr>
          <w:rFonts w:hint="eastAsia"/>
        </w:rPr>
        <w:t>）的共混改性</w:t>
      </w:r>
    </w:p>
    <w:p w:rsidR="00F2765F" w:rsidRDefault="003B7AFA" w:rsidP="003B7AFA">
      <w:pPr>
        <w:pStyle w:val="a3"/>
        <w:numPr>
          <w:ilvl w:val="0"/>
          <w:numId w:val="1"/>
        </w:numPr>
      </w:pPr>
      <w:r>
        <w:rPr>
          <w:rFonts w:hint="eastAsia"/>
        </w:rPr>
        <w:t>为什么要进行聚甲醛的共混改性</w:t>
      </w:r>
    </w:p>
    <w:p w:rsidR="003B7AFA" w:rsidRDefault="00D970CA" w:rsidP="004A4821">
      <w:pPr>
        <w:pStyle w:val="a3"/>
        <w:ind w:leftChars="200" w:left="420" w:firstLineChars="100" w:firstLine="210"/>
      </w:pPr>
      <w:r>
        <w:t>POM</w:t>
      </w:r>
      <w:r>
        <w:t>的冲击性能不是很高，冲击改性是</w:t>
      </w:r>
      <w:r>
        <w:t>POM</w:t>
      </w:r>
      <w:r>
        <w:t>共现改性的主要目的。</w:t>
      </w:r>
    </w:p>
    <w:p w:rsidR="004A4821" w:rsidRDefault="004A4821" w:rsidP="004A4821">
      <w:pPr>
        <w:pStyle w:val="a3"/>
        <w:numPr>
          <w:ilvl w:val="0"/>
          <w:numId w:val="1"/>
        </w:numPr>
      </w:pPr>
      <w:r>
        <w:rPr>
          <w:rFonts w:hint="eastAsia"/>
        </w:rPr>
        <w:t>产品介绍</w:t>
      </w:r>
    </w:p>
    <w:p w:rsidR="004A4821" w:rsidRDefault="004A4821" w:rsidP="004A4821">
      <w:pPr>
        <w:pStyle w:val="a3"/>
        <w:ind w:left="420" w:hangingChars="200" w:hanging="420"/>
      </w:pPr>
      <w:r>
        <w:rPr>
          <w:rFonts w:hint="eastAsia"/>
        </w:rPr>
        <w:t xml:space="preserve">      </w:t>
      </w:r>
      <w:r>
        <w:t>聚甲醛</w:t>
      </w:r>
      <w:r>
        <w:t>(POM)</w:t>
      </w:r>
      <w:r>
        <w:t>是高密度、高结晶性的聚合物，其密度为</w:t>
      </w:r>
      <w:r>
        <w:t>1.42g </w:t>
      </w:r>
      <w:proofErr w:type="spellStart"/>
      <w:r>
        <w:t>cm&amp;apos</w:t>
      </w:r>
      <w:proofErr w:type="spellEnd"/>
      <w:r>
        <w:t>;</w:t>
      </w:r>
      <w:r>
        <w:t>，是通用型工程塑料中最高的。</w:t>
      </w:r>
      <w:r>
        <w:t>POM</w:t>
      </w:r>
      <w:r>
        <w:t>具有硬度高、耐磨、自润滑、耐疲劳、尺寸稳定性好、耐化学药品等优点。但是，</w:t>
      </w:r>
      <w:r>
        <w:t>POM</w:t>
      </w:r>
      <w:r>
        <w:t>的冲击性能不是很高，冲击改性是</w:t>
      </w:r>
      <w:r>
        <w:t>POM</w:t>
      </w:r>
      <w:r>
        <w:t>共混改性的主要目的。由于</w:t>
      </w:r>
      <w:r>
        <w:t>POM</w:t>
      </w:r>
      <w:r>
        <w:t>大分子链中含有醚键，与其他聚合物相容性较差，因而</w:t>
      </w:r>
      <w:r>
        <w:t>POM</w:t>
      </w:r>
      <w:r>
        <w:t>合金的开发有一定难度，开发也较晚。</w:t>
      </w:r>
      <w:r>
        <w:br/>
      </w:r>
      <w:r>
        <w:br/>
      </w:r>
      <w:r>
        <w:t>与</w:t>
      </w:r>
      <w:r>
        <w:t>POM</w:t>
      </w:r>
      <w:r>
        <w:t>共混的聚合物为各种弹性体。其中，热塑性聚氨酯</w:t>
      </w:r>
      <w:r>
        <w:t>(TPU) </w:t>
      </w:r>
      <w:r>
        <w:t>是</w:t>
      </w:r>
      <w:r>
        <w:t>POM</w:t>
      </w:r>
      <w:r>
        <w:t>增韧改性的首选聚合物。</w:t>
      </w:r>
      <w:r>
        <w:rPr>
          <w:rFonts w:hint="eastAsia"/>
        </w:rPr>
        <w:t xml:space="preserve"> </w:t>
      </w:r>
    </w:p>
    <w:p w:rsidR="004A4821" w:rsidRPr="004A4821" w:rsidRDefault="004A4821" w:rsidP="004A4821">
      <w:pPr>
        <w:pStyle w:val="a3"/>
        <w:ind w:left="420" w:hangingChars="200" w:hanging="420"/>
      </w:pPr>
      <w:r>
        <w:rPr>
          <w:rFonts w:hint="eastAsia"/>
        </w:rPr>
        <w:t>三、解决方案</w:t>
      </w:r>
    </w:p>
    <w:p w:rsidR="004527AB" w:rsidRDefault="004527AB" w:rsidP="00D970CA">
      <w:pPr>
        <w:pStyle w:val="a3"/>
        <w:ind w:left="42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POM/TPU</w:t>
      </w:r>
      <w:r>
        <w:t>的共混</w:t>
      </w:r>
    </w:p>
    <w:p w:rsidR="00D970CA" w:rsidRDefault="004527AB" w:rsidP="004527AB">
      <w:pPr>
        <w:pStyle w:val="a3"/>
        <w:ind w:leftChars="200" w:left="420" w:firstLineChars="200" w:firstLine="420"/>
      </w:pPr>
      <w:r>
        <w:t>关键问题是相容剂选择。徐卫兵等以甲醛与</w:t>
      </w:r>
      <w:r>
        <w:t>-</w:t>
      </w:r>
      <w:proofErr w:type="gramStart"/>
      <w:r>
        <w:t>缩乙二醉</w:t>
      </w:r>
      <w:proofErr w:type="gramEnd"/>
      <w:r>
        <w:t>缩聚，缩聚物经</w:t>
      </w:r>
      <w:r>
        <w:t>TDI</w:t>
      </w:r>
      <w:r>
        <w:t>封端，再经丁二醇扩链，制成</w:t>
      </w:r>
      <w:r>
        <w:t>POM/TPU</w:t>
      </w:r>
      <w:r>
        <w:t>共混物的相容剂</w:t>
      </w:r>
      <w:r>
        <w:t>(03</w:t>
      </w:r>
      <w:r>
        <w:t>。将该相容剂应用于</w:t>
      </w:r>
      <w:r>
        <w:t>POM/TPU</w:t>
      </w:r>
      <w:r>
        <w:t>共混物，在</w:t>
      </w:r>
      <w:r>
        <w:t>POM/TPU</w:t>
      </w:r>
      <w:r>
        <w:t>的比例为</w:t>
      </w:r>
      <w:r>
        <w:t>90: 10,</w:t>
      </w:r>
      <w:r>
        <w:t>相容剂用量为</w:t>
      </w:r>
      <w:r>
        <w:t>TPU</w:t>
      </w:r>
      <w:r>
        <w:t>用量的</w:t>
      </w:r>
      <w:r>
        <w:t>5%</w:t>
      </w:r>
      <w:r>
        <w:t>时，共混物的冲击强度可达</w:t>
      </w:r>
      <w:r>
        <w:t>18kJ/m2</w:t>
      </w:r>
      <w:r>
        <w:t>，如图</w:t>
      </w:r>
      <w:r>
        <w:t>3-10</w:t>
      </w:r>
      <w:r>
        <w:t>所示。</w:t>
      </w:r>
      <w:r>
        <w:br/>
      </w:r>
      <w:r w:rsidR="008F39ED">
        <w:rPr>
          <w:rFonts w:hint="eastAsia"/>
        </w:rPr>
        <w:t xml:space="preserve">  </w:t>
      </w:r>
      <w:r>
        <w:t>美国</w:t>
      </w:r>
      <w:r>
        <w:t>Du Pont</w:t>
      </w:r>
      <w:r>
        <w:t>公司于</w:t>
      </w:r>
      <w:r>
        <w:t>1983</w:t>
      </w:r>
      <w:r>
        <w:t>年开发成功超韧聚甲醛，牌号为</w:t>
      </w:r>
      <w:proofErr w:type="spellStart"/>
      <w:r>
        <w:t>Derlin</w:t>
      </w:r>
      <w:proofErr w:type="spellEnd"/>
      <w:r>
        <w:t> 100ST (S</w:t>
      </w:r>
      <w:r>
        <w:t>表示超级，</w:t>
      </w:r>
      <w:r>
        <w:t>T</w:t>
      </w:r>
      <w:r>
        <w:t>表示增韧</w:t>
      </w:r>
      <w:r>
        <w:t>)</w:t>
      </w:r>
      <w:r>
        <w:t>。</w:t>
      </w:r>
      <w:proofErr w:type="spellStart"/>
      <w:r>
        <w:t>Derlin</w:t>
      </w:r>
      <w:proofErr w:type="spellEnd"/>
      <w:r>
        <w:t> 100ST</w:t>
      </w:r>
      <w:r>
        <w:t>是采用</w:t>
      </w:r>
      <w:r>
        <w:t>TPU</w:t>
      </w:r>
      <w:r>
        <w:t>增韧的</w:t>
      </w:r>
      <w:r>
        <w:t>POM,</w:t>
      </w:r>
      <w:r>
        <w:t>其悬臂梁冲击强度比未增韧的</w:t>
      </w:r>
      <w:r>
        <w:t>POM</w:t>
      </w:r>
      <w:r>
        <w:t>提高了</w:t>
      </w:r>
      <w:r>
        <w:t>8</w:t>
      </w:r>
      <w:r>
        <w:t>倍，达到了</w:t>
      </w:r>
      <w:r>
        <w:t>907J/m</w:t>
      </w:r>
      <w:r>
        <w:t>。</w:t>
      </w:r>
    </w:p>
    <w:p w:rsidR="004527AB" w:rsidRDefault="008F39ED" w:rsidP="00902487">
      <w:pPr>
        <w:pStyle w:val="a3"/>
        <w:ind w:leftChars="200" w:left="1050" w:hangingChars="300" w:hanging="63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 POM</w:t>
      </w:r>
      <w:r>
        <w:t>与其他聚合物的共混体系</w:t>
      </w:r>
    </w:p>
    <w:p w:rsidR="00D8606C" w:rsidRDefault="008F39ED" w:rsidP="00D8606C">
      <w:pPr>
        <w:pStyle w:val="a3"/>
        <w:ind w:leftChars="200" w:left="1050" w:hangingChars="300" w:hanging="630"/>
      </w:pPr>
      <w:r>
        <w:rPr>
          <w:rFonts w:hint="eastAsia"/>
        </w:rPr>
        <w:t xml:space="preserve"> </w:t>
      </w:r>
      <w:r w:rsidR="00E01D69">
        <w:rPr>
          <w:rFonts w:hint="eastAsia"/>
        </w:rPr>
        <w:t xml:space="preserve">  </w:t>
      </w:r>
      <w:r w:rsidR="00E01D69">
        <w:t>在研究之中，包括丁腈橡胶</w:t>
      </w:r>
      <w:r w:rsidR="00E01D69">
        <w:t>(NBR)</w:t>
      </w:r>
      <w:r w:rsidR="00E01D69">
        <w:t>增韧</w:t>
      </w:r>
      <w:r w:rsidR="00E01D69">
        <w:t>POM</w:t>
      </w:r>
      <w:r w:rsidR="00E01D69">
        <w:t>等</w:t>
      </w:r>
      <w:r w:rsidR="00E01D69">
        <w:t>75]</w:t>
      </w:r>
      <w:r w:rsidR="00E01D69">
        <w:t>。此外，国内研究过共聚尼龙</w:t>
      </w:r>
      <w:r w:rsidR="00E01D69">
        <w:t>(Co-P</w:t>
      </w:r>
      <w:r w:rsidR="00E01D69">
        <w:rPr>
          <w:rFonts w:hint="eastAsia"/>
        </w:rPr>
        <w:t>A</w:t>
      </w:r>
    </w:p>
    <w:p w:rsidR="00E01D69" w:rsidRDefault="00E01D69" w:rsidP="00D8606C">
      <w:pPr>
        <w:pStyle w:val="a3"/>
        <w:ind w:leftChars="200" w:left="1050" w:hangingChars="300" w:hanging="630"/>
      </w:pPr>
      <w:r>
        <w:t>)</w:t>
      </w:r>
      <w:r>
        <w:t>等聚合物对</w:t>
      </w:r>
      <w:r>
        <w:t>POM</w:t>
      </w:r>
      <w:r>
        <w:t>的增</w:t>
      </w:r>
      <w:proofErr w:type="gramStart"/>
      <w:r>
        <w:t>韧作用</w:t>
      </w:r>
      <w:proofErr w:type="gramEnd"/>
      <w:r>
        <w:t>(76]</w:t>
      </w:r>
      <w:r>
        <w:t>张秀斌等</w:t>
      </w:r>
      <w:r>
        <w:t>77]</w:t>
      </w:r>
      <w:r>
        <w:t>研究了</w:t>
      </w:r>
      <w:r>
        <w:t>POM/Co-PA</w:t>
      </w:r>
      <w:r>
        <w:t>、</w:t>
      </w:r>
      <w:r>
        <w:t> POM/LDPE</w:t>
      </w:r>
      <w:r>
        <w:t>和三种共</w:t>
      </w:r>
    </w:p>
    <w:p w:rsidR="00E01D69" w:rsidRDefault="00E01D69" w:rsidP="00D8606C">
      <w:pPr>
        <w:pStyle w:val="a3"/>
        <w:ind w:leftChars="200" w:left="1050" w:hangingChars="300" w:hanging="630"/>
      </w:pPr>
      <w:r>
        <w:t>混体系，结果表明</w:t>
      </w:r>
      <w:r>
        <w:t>: Co-PA</w:t>
      </w:r>
      <w:r>
        <w:t>对</w:t>
      </w:r>
      <w:r>
        <w:t>POM</w:t>
      </w:r>
      <w:r>
        <w:t>的增</w:t>
      </w:r>
      <w:proofErr w:type="gramStart"/>
      <w:r>
        <w:t>韧效果</w:t>
      </w:r>
      <w:proofErr w:type="gramEnd"/>
      <w:r>
        <w:t>最佳，且</w:t>
      </w:r>
      <w:r>
        <w:t>Co-PA</w:t>
      </w:r>
      <w:r>
        <w:t>与</w:t>
      </w:r>
      <w:r>
        <w:t>POM</w:t>
      </w:r>
      <w:r>
        <w:t>分子间有氢键作</w:t>
      </w:r>
    </w:p>
    <w:p w:rsidR="00E01D69" w:rsidRDefault="00E01D69" w:rsidP="00D8606C">
      <w:pPr>
        <w:pStyle w:val="a3"/>
        <w:ind w:leftChars="200" w:left="1050" w:hangingChars="300" w:hanging="630"/>
      </w:pPr>
      <w:r>
        <w:t>用</w:t>
      </w:r>
      <w:r>
        <w:t>; EVA</w:t>
      </w:r>
      <w:r>
        <w:t>可在</w:t>
      </w:r>
      <w:r>
        <w:t>POM/LDPE</w:t>
      </w:r>
      <w:r>
        <w:t>及</w:t>
      </w:r>
      <w:r>
        <w:t>POM/HDPE</w:t>
      </w:r>
      <w:r>
        <w:t>共混体系中起相容剂的作用</w:t>
      </w:r>
      <w:r>
        <w:t>;</w:t>
      </w:r>
      <w:r>
        <w:t>对</w:t>
      </w:r>
      <w:r>
        <w:t>HDPE</w:t>
      </w:r>
      <w:r>
        <w:t>进行紫外线</w:t>
      </w:r>
    </w:p>
    <w:p w:rsidR="00E01D69" w:rsidRDefault="00E01D69" w:rsidP="00D8606C">
      <w:pPr>
        <w:pStyle w:val="a3"/>
        <w:ind w:leftChars="200" w:left="1050" w:hangingChars="300" w:hanging="630"/>
      </w:pPr>
      <w:r>
        <w:t>辐射，在其分子链上引入了极性羰基，可以大大提高其对</w:t>
      </w:r>
      <w:r>
        <w:t>POM</w:t>
      </w:r>
      <w:r>
        <w:t>的增韧效果。国内还</w:t>
      </w:r>
      <w:proofErr w:type="gramStart"/>
      <w:r>
        <w:t>研</w:t>
      </w:r>
      <w:proofErr w:type="gramEnd"/>
    </w:p>
    <w:p w:rsidR="00E01D69" w:rsidRDefault="00E01D69" w:rsidP="00D8606C">
      <w:pPr>
        <w:pStyle w:val="a3"/>
        <w:ind w:leftChars="200" w:left="1050" w:hangingChars="300" w:hanging="630"/>
      </w:pPr>
      <w:proofErr w:type="gramStart"/>
      <w:r>
        <w:t>究过</w:t>
      </w:r>
      <w:proofErr w:type="gramEnd"/>
      <w:r>
        <w:t>POM/EPDM</w:t>
      </w:r>
      <w:r>
        <w:t>共混物，以</w:t>
      </w:r>
      <w:r>
        <w:t>EPDM-g-MMA</w:t>
      </w:r>
      <w:r>
        <w:t>作为增容剂，使拉伸强度、缺口冲击强</w:t>
      </w:r>
      <w:r>
        <w:rPr>
          <w:rFonts w:hint="eastAsia"/>
        </w:rPr>
        <w:t>度高。</w:t>
      </w:r>
    </w:p>
    <w:p w:rsidR="003D5E11" w:rsidRDefault="00E01D69" w:rsidP="00D8606C">
      <w:pPr>
        <w:pStyle w:val="a3"/>
        <w:ind w:leftChars="200" w:left="1050" w:hangingChars="300" w:hanging="630"/>
      </w:pPr>
      <w:r>
        <w:rPr>
          <w:rFonts w:hint="eastAsia"/>
        </w:rPr>
        <w:t xml:space="preserve">  </w:t>
      </w:r>
      <w:r w:rsidR="003D5E11">
        <w:t>POM</w:t>
      </w:r>
      <w:r w:rsidR="003D5E11">
        <w:t>可与聚四氟乙烯</w:t>
      </w:r>
      <w:r w:rsidR="003D5E11">
        <w:t>(PTFE)</w:t>
      </w:r>
      <w:r w:rsidR="003D5E11">
        <w:t>共混，用于制造滑动摩擦制品。</w:t>
      </w:r>
      <w:r w:rsidR="003D5E11">
        <w:t>POM</w:t>
      </w:r>
      <w:r w:rsidR="003D5E11">
        <w:t>本身有一定的自润</w:t>
      </w:r>
    </w:p>
    <w:p w:rsidR="00E01D69" w:rsidRDefault="003D5E11" w:rsidP="00D8606C">
      <w:pPr>
        <w:pStyle w:val="a3"/>
        <w:ind w:leftChars="200" w:left="1050" w:hangingChars="300" w:hanging="630"/>
      </w:pPr>
      <w:r>
        <w:t>滑性，但在高速、高负荷的情况下作为摩擦</w:t>
      </w:r>
      <w:proofErr w:type="gramStart"/>
      <w:r>
        <w:t>件使用</w:t>
      </w:r>
      <w:proofErr w:type="gramEnd"/>
      <w:r>
        <w:t>时，其自润滑性难以满足需要，</w:t>
      </w:r>
    </w:p>
    <w:p w:rsidR="003D5E11" w:rsidRPr="00D8606C" w:rsidRDefault="003D5E11" w:rsidP="003D5E11">
      <w:pPr>
        <w:pStyle w:val="a3"/>
        <w:ind w:leftChars="200" w:left="1050" w:hangingChars="300" w:hanging="630"/>
      </w:pPr>
      <w:r>
        <w:t>因摩擦发热而变形。</w:t>
      </w:r>
      <w:r>
        <w:t>POM/PTFE</w:t>
      </w:r>
      <w:r>
        <w:t>共混物可克服上述缺点。</w:t>
      </w:r>
    </w:p>
    <w:p w:rsidR="003D5E11" w:rsidRDefault="003D5E11" w:rsidP="00D8606C">
      <w:pPr>
        <w:pStyle w:val="a3"/>
        <w:ind w:leftChars="200" w:left="1050" w:hangingChars="300" w:hanging="630"/>
      </w:pPr>
      <w:r>
        <w:rPr>
          <w:rFonts w:hint="eastAsia"/>
        </w:rPr>
        <w:t xml:space="preserve">  </w:t>
      </w:r>
      <w:r>
        <w:t>国外通过共混法制成多种</w:t>
      </w:r>
      <w:r>
        <w:t>POM/PTFE</w:t>
      </w:r>
      <w:r>
        <w:t>共混物，具有优异的自润滑性能。典型品种有</w:t>
      </w:r>
    </w:p>
    <w:p w:rsidR="003D5E11" w:rsidRDefault="003D5E11" w:rsidP="003D5E11">
      <w:pPr>
        <w:pStyle w:val="a3"/>
        <w:ind w:leftChars="200" w:left="1050" w:hangingChars="300" w:hanging="630"/>
      </w:pPr>
      <w:r>
        <w:t>Du Pont</w:t>
      </w:r>
      <w:r>
        <w:t>公司的</w:t>
      </w:r>
      <w:r>
        <w:t>Derlin100AF</w:t>
      </w:r>
      <w:r>
        <w:t>等</w:t>
      </w:r>
      <w:r>
        <w:rPr>
          <w:rFonts w:hint="eastAsia"/>
        </w:rPr>
        <w:t>。</w:t>
      </w:r>
    </w:p>
    <w:p w:rsidR="003D5E11" w:rsidRDefault="003D5E11" w:rsidP="00D8606C">
      <w:pPr>
        <w:pStyle w:val="a3"/>
        <w:ind w:leftChars="200" w:left="1050" w:hangingChars="300" w:hanging="630"/>
      </w:pPr>
      <w:r>
        <w:rPr>
          <w:rFonts w:hint="eastAsia"/>
        </w:rPr>
        <w:t xml:space="preserve">  </w:t>
      </w:r>
      <w:r>
        <w:t>超高分子量聚乙烯</w:t>
      </w:r>
      <w:r>
        <w:t>(UHMWPE)</w:t>
      </w:r>
      <w:r>
        <w:t>是自润滑性能仅次于</w:t>
      </w:r>
      <w:r>
        <w:t>PTFE</w:t>
      </w:r>
      <w:r>
        <w:t>的材料，也可用于与</w:t>
      </w:r>
      <w:r>
        <w:t>POM</w:t>
      </w:r>
      <w:r>
        <w:t>共</w:t>
      </w:r>
    </w:p>
    <w:p w:rsidR="00A85956" w:rsidRDefault="00A85956" w:rsidP="00A85956">
      <w:pPr>
        <w:pStyle w:val="a3"/>
        <w:ind w:leftChars="200" w:left="1050" w:hangingChars="300" w:hanging="630"/>
      </w:pPr>
      <w:r>
        <w:t>混，改善</w:t>
      </w:r>
      <w:r>
        <w:t>POM</w:t>
      </w:r>
      <w:r>
        <w:t>的自润滑性能。陈金耀等</w:t>
      </w:r>
      <w:r>
        <w:t>[7</w:t>
      </w:r>
      <w:r>
        <w:t>用</w:t>
      </w:r>
      <w:r>
        <w:t>3</w:t>
      </w:r>
      <w:r>
        <w:t>种不同的</w:t>
      </w:r>
      <w:r>
        <w:t>UHMWPE</w:t>
      </w:r>
      <w:r>
        <w:t>与</w:t>
      </w:r>
      <w:r>
        <w:t>POM</w:t>
      </w:r>
      <w:r>
        <w:t>共混，制成</w:t>
      </w:r>
    </w:p>
    <w:p w:rsidR="00A85956" w:rsidRDefault="00A85956" w:rsidP="00A85956">
      <w:pPr>
        <w:pStyle w:val="a3"/>
        <w:ind w:leftChars="200" w:left="1050" w:hangingChars="300" w:hanging="630"/>
      </w:pPr>
      <w:r>
        <w:t>制成</w:t>
      </w:r>
      <w:r>
        <w:t>POM</w:t>
      </w:r>
      <w:r>
        <w:t>自润滑材料，并研究了共混物的摩擦磨损性能。结果表明</w:t>
      </w:r>
      <w:r>
        <w:t>:</w:t>
      </w:r>
      <w:r>
        <w:t>采用经改</w:t>
      </w:r>
      <w:r>
        <w:t>UHMW</w:t>
      </w:r>
    </w:p>
    <w:p w:rsidR="00A85956" w:rsidRDefault="00A85956" w:rsidP="00A85956">
      <w:pPr>
        <w:pStyle w:val="a3"/>
        <w:ind w:leftChars="200" w:left="1050" w:hangingChars="300" w:hanging="630"/>
      </w:pPr>
      <w:r>
        <w:t>与</w:t>
      </w:r>
      <w:r>
        <w:t>POM</w:t>
      </w:r>
      <w:r>
        <w:t>共混能有效提高</w:t>
      </w:r>
      <w:r>
        <w:t>POM</w:t>
      </w:r>
      <w:r>
        <w:t>的摩擦磨损性能</w:t>
      </w:r>
      <w:r>
        <w:t>;</w:t>
      </w:r>
      <w:r>
        <w:t>当</w:t>
      </w:r>
      <w:r>
        <w:t>UHMWPE</w:t>
      </w:r>
      <w:r>
        <w:t>质量分数为</w:t>
      </w:r>
      <w:r>
        <w:t>5%</w:t>
      </w:r>
      <w:r>
        <w:t>时，</w:t>
      </w:r>
    </w:p>
    <w:p w:rsidR="00A85956" w:rsidRDefault="00A85956" w:rsidP="00A85956">
      <w:pPr>
        <w:pStyle w:val="a3"/>
        <w:ind w:leftChars="200" w:left="1050" w:hangingChars="300" w:hanging="630"/>
      </w:pPr>
      <w:r>
        <w:t>POM/UHMWPE</w:t>
      </w:r>
      <w:r>
        <w:t>共混物的摩擦因数从纯</w:t>
      </w:r>
      <w:r>
        <w:t>POM</w:t>
      </w:r>
      <w:r>
        <w:t>的</w:t>
      </w:r>
      <w:r>
        <w:t>0. 32</w:t>
      </w:r>
      <w:r>
        <w:t>降低到共混物的</w:t>
      </w:r>
      <w:r>
        <w:t>0. 16.SEM</w:t>
      </w:r>
      <w:r>
        <w:t>分析表</w:t>
      </w:r>
    </w:p>
    <w:p w:rsidR="00A85956" w:rsidRPr="00A85956" w:rsidRDefault="00A85956" w:rsidP="00A85956">
      <w:pPr>
        <w:pStyle w:val="a3"/>
        <w:ind w:leftChars="200" w:left="1050" w:hangingChars="300" w:hanging="630"/>
      </w:pPr>
      <w:r>
        <w:t>转移形成磨屑，有效地隔离了两摩擦面的接触，明显降低了</w:t>
      </w:r>
      <w:r>
        <w:t>POM</w:t>
      </w:r>
      <w:r>
        <w:t>树脂的摩擦因数，提</w:t>
      </w:r>
    </w:p>
    <w:p w:rsidR="00A85956" w:rsidRDefault="00A85956" w:rsidP="00A85956">
      <w:pPr>
        <w:pStyle w:val="a3"/>
        <w:ind w:leftChars="200" w:left="1050" w:hangingChars="300" w:hanging="630"/>
        <w:rPr>
          <w:rFonts w:hint="eastAsia"/>
        </w:rPr>
      </w:pPr>
      <w:r>
        <w:t>高了</w:t>
      </w:r>
      <w:r>
        <w:t>POM</w:t>
      </w:r>
      <w:r>
        <w:t>的耐磨损性能。</w:t>
      </w:r>
    </w:p>
    <w:p w:rsidR="000D29DD" w:rsidRDefault="00DA444D" w:rsidP="00DA444D">
      <w:pPr>
        <w:pStyle w:val="a3"/>
        <w:numPr>
          <w:ilvl w:val="0"/>
          <w:numId w:val="1"/>
        </w:numPr>
        <w:rPr>
          <w:rFonts w:hint="eastAsia"/>
        </w:rPr>
      </w:pPr>
      <w:bookmarkStart w:id="0" w:name="_GoBack"/>
      <w:r>
        <w:rPr>
          <w:rFonts w:hint="eastAsia"/>
        </w:rPr>
        <w:t>影响</w:t>
      </w:r>
      <w:r>
        <w:rPr>
          <w:rFonts w:hint="eastAsia"/>
        </w:rPr>
        <w:t>POM</w:t>
      </w:r>
      <w:r>
        <w:rPr>
          <w:rFonts w:hint="eastAsia"/>
        </w:rPr>
        <w:t>改性的因素</w:t>
      </w:r>
    </w:p>
    <w:p w:rsidR="00DA444D" w:rsidRDefault="00DA444D" w:rsidP="00DA444D">
      <w:pPr>
        <w:pStyle w:val="a3"/>
        <w:ind w:left="420"/>
        <w:rPr>
          <w:rFonts w:hint="eastAsia"/>
        </w:rPr>
      </w:pPr>
      <w:r>
        <w:t>POM</w:t>
      </w:r>
      <w:r>
        <w:t>基体树脂和</w:t>
      </w:r>
      <w:proofErr w:type="gramStart"/>
      <w:r>
        <w:t>增韧体</w:t>
      </w:r>
      <w:proofErr w:type="gramEnd"/>
      <w:r>
        <w:t>TPU</w:t>
      </w:r>
      <w:r>
        <w:t>对合金的冲击性能都有很大的影响。</w:t>
      </w:r>
      <w:r>
        <w:t>POM </w:t>
      </w:r>
      <w:r>
        <w:t>的分子</w:t>
      </w:r>
      <w:proofErr w:type="gramStart"/>
      <w:r>
        <w:t>链结构</w:t>
      </w:r>
      <w:proofErr w:type="gramEnd"/>
      <w:r>
        <w:t>紧凑，而共</w:t>
      </w:r>
      <w:r>
        <w:t>POM</w:t>
      </w:r>
      <w:r>
        <w:t>分子链中所含无规则单元较多、它们与</w:t>
      </w:r>
      <w:r>
        <w:t>TPU</w:t>
      </w:r>
      <w:r>
        <w:t>共混后的力学性能会有定的差异</w:t>
      </w:r>
      <w:r>
        <w:t>:</w:t>
      </w:r>
      <w:r>
        <w:t>同时</w:t>
      </w:r>
      <w:r>
        <w:t>POM</w:t>
      </w:r>
      <w:r>
        <w:t>的分子量和分子量分布对合金的性能也有影响。</w:t>
      </w:r>
      <w:r>
        <w:t>POM </w:t>
      </w:r>
      <w:r>
        <w:t>的结晶形态对共</w:t>
      </w:r>
      <w:r>
        <w:lastRenderedPageBreak/>
        <w:t>混体的力学性能影响非常大。图</w:t>
      </w:r>
      <w:r>
        <w:t>3</w:t>
      </w:r>
      <w:r>
        <w:t>显示了纯</w:t>
      </w:r>
      <w:r>
        <w:t>POM</w:t>
      </w:r>
      <w:r>
        <w:t>添加成核剂后的</w:t>
      </w:r>
      <w:r>
        <w:t>POM</w:t>
      </w:r>
      <w:r>
        <w:t>和</w:t>
      </w:r>
      <w:r>
        <w:t>POM/TPU</w:t>
      </w:r>
      <w:r>
        <w:t>合金的结晶形态照片。从中可以发现。纯</w:t>
      </w:r>
      <w:r>
        <w:t>POM</w:t>
      </w:r>
      <w:r>
        <w:t>极易形成球晶结构</w:t>
      </w:r>
      <w:r>
        <w:t>.</w:t>
      </w:r>
      <w:r>
        <w:t>且球晶很大</w:t>
      </w:r>
      <w:r>
        <w:t>;</w:t>
      </w:r>
      <w:r>
        <w:t>添加成核剂后的</w:t>
      </w:r>
      <w:r>
        <w:t>POM</w:t>
      </w:r>
      <w:r>
        <w:t>球晶明显减小其</w:t>
      </w:r>
      <w:proofErr w:type="spellStart"/>
      <w:r>
        <w:t>lzod</w:t>
      </w:r>
      <w:proofErr w:type="spellEnd"/>
      <w:r>
        <w:t>缺口冲击强度达到</w:t>
      </w:r>
      <w:r>
        <w:t>68.5J/m.</w:t>
      </w:r>
      <w:r>
        <w:t>比纯</w:t>
      </w:r>
      <w:r>
        <w:t>POM</w:t>
      </w:r>
      <w:r>
        <w:t>的缺口冲击强度提高</w:t>
      </w:r>
      <w:r>
        <w:t>35%</w:t>
      </w:r>
      <w:r>
        <w:t>正是大球晶存在于</w:t>
      </w:r>
      <w:r>
        <w:t>POM</w:t>
      </w:r>
      <w:r>
        <w:t>制品中，尤其存在于缺口附近的球晶成为制品受力时的应力集中点。导致</w:t>
      </w:r>
      <w:r>
        <w:t>POM</w:t>
      </w:r>
      <w:r>
        <w:t>的缺口冲击强度很低，研究表明、添加</w:t>
      </w:r>
      <w:r>
        <w:t>TPU</w:t>
      </w:r>
      <w:r>
        <w:t>的</w:t>
      </w:r>
      <w:r>
        <w:t>POM</w:t>
      </w:r>
      <w:proofErr w:type="gramStart"/>
      <w:r>
        <w:t>结品度有定减少</w:t>
      </w:r>
      <w:proofErr w:type="gramEnd"/>
      <w:r>
        <w:t>.</w:t>
      </w:r>
      <w:r>
        <w:t>但是球晶的大小改变并不明显</w:t>
      </w:r>
      <w:r>
        <w:t>.</w:t>
      </w:r>
      <w:r>
        <w:t>且球晶对弹性体粒子会产生排斥作用，使得弹性体在合金中分布不均匀、大大降低了弹性体</w:t>
      </w:r>
      <w:proofErr w:type="gramStart"/>
      <w:r>
        <w:t>的增易作用</w:t>
      </w:r>
      <w:proofErr w:type="gramEnd"/>
      <w:r>
        <w:t>。</w:t>
      </w:r>
      <w:r>
        <w:br/>
      </w:r>
      <w:proofErr w:type="gramStart"/>
      <w:r>
        <w:t>增韧体本身</w:t>
      </w:r>
      <w:proofErr w:type="gramEnd"/>
      <w:r>
        <w:t>的性质是影响</w:t>
      </w:r>
      <w:r>
        <w:t>POM/TPU</w:t>
      </w:r>
      <w:r>
        <w:t>的关键因素。</w:t>
      </w:r>
      <w:proofErr w:type="gramStart"/>
      <w:r>
        <w:t>极据</w:t>
      </w:r>
      <w:proofErr w:type="gramEnd"/>
      <w:r>
        <w:t>Nielsen</w:t>
      </w:r>
      <w:r>
        <w:t>的次级转变温度</w:t>
      </w:r>
      <w:proofErr w:type="gramStart"/>
      <w:r>
        <w:t>理论国豪合</w:t>
      </w:r>
      <w:proofErr w:type="gramEnd"/>
      <w:r>
        <w:t>物的智性往往与它的次级转变温度有关。类似于</w:t>
      </w:r>
      <w:r>
        <w:t>PC.POM</w:t>
      </w:r>
      <w:r>
        <w:t>在</w:t>
      </w:r>
      <w:r>
        <w:t>-40 C</w:t>
      </w:r>
      <w:r>
        <w:t>时有一个次级转变峰</w:t>
      </w:r>
      <w:r>
        <w:t>;</w:t>
      </w:r>
      <w:r>
        <w:t>在合金中。</w:t>
      </w:r>
      <w:r>
        <w:t>POM</w:t>
      </w:r>
      <w:r>
        <w:t>和</w:t>
      </w:r>
      <w:r>
        <w:t>TPU</w:t>
      </w:r>
      <w:r>
        <w:t>保持各自的特性。当</w:t>
      </w:r>
      <w:r>
        <w:t>TPU</w:t>
      </w:r>
      <w:r>
        <w:t>中软链段的</w:t>
      </w:r>
      <w:r>
        <w:t>T</w:t>
      </w:r>
      <w:r>
        <w:t>接近这个值时增</w:t>
      </w:r>
      <w:proofErr w:type="gramStart"/>
      <w:r>
        <w:t>韧效果</w:t>
      </w:r>
      <w:proofErr w:type="gramEnd"/>
      <w:r>
        <w:t>最佳。此外、</w:t>
      </w:r>
      <w:proofErr w:type="gramStart"/>
      <w:r>
        <w:t>增韧体</w:t>
      </w:r>
      <w:proofErr w:type="gramEnd"/>
      <w:r>
        <w:t>TPU</w:t>
      </w:r>
      <w:r>
        <w:t>的粒径</w:t>
      </w:r>
      <w:proofErr w:type="gramStart"/>
      <w:r>
        <w:t>和粒何距</w:t>
      </w:r>
      <w:proofErr w:type="gramEnd"/>
      <w:r>
        <w:t>对合金的智性影响也较大。大粒子周围的应力场要比小粒子的强。相邻大粒子的应力场易相互叠加。达到由</w:t>
      </w:r>
      <w:proofErr w:type="gramStart"/>
      <w:r>
        <w:t>脆到韧</w:t>
      </w:r>
      <w:proofErr w:type="gramEnd"/>
      <w:r>
        <w:t>的转变</w:t>
      </w:r>
      <w:r>
        <w:t>;</w:t>
      </w:r>
      <w:r>
        <w:t>而当</w:t>
      </w:r>
      <w:r>
        <w:t>TPU</w:t>
      </w:r>
      <w:r>
        <w:t>含量</w:t>
      </w:r>
      <w:proofErr w:type="gramStart"/>
      <w:r>
        <w:t>定时各</w:t>
      </w:r>
      <w:proofErr w:type="gramEnd"/>
      <w:r>
        <w:t>粒子之间的粒间</w:t>
      </w:r>
      <w:r>
        <w:t>距达到某一临界值</w:t>
      </w:r>
      <w:r>
        <w:rPr>
          <w:rFonts w:hint="eastAsia"/>
        </w:rPr>
        <w:t>，</w:t>
      </w:r>
      <w:r>
        <w:t>也会发生脆</w:t>
      </w:r>
      <w:r>
        <w:t>-</w:t>
      </w:r>
      <w:r>
        <w:t>切转变。</w:t>
      </w:r>
    </w:p>
    <w:p w:rsidR="00DA444D" w:rsidRDefault="00DA444D" w:rsidP="00DA444D">
      <w:pPr>
        <w:pStyle w:val="a3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对</w:t>
      </w:r>
      <w:r>
        <w:rPr>
          <w:rFonts w:hint="eastAsia"/>
        </w:rPr>
        <w:t>POM</w:t>
      </w:r>
      <w:r>
        <w:rPr>
          <w:rFonts w:hint="eastAsia"/>
        </w:rPr>
        <w:t>的展望</w:t>
      </w:r>
    </w:p>
    <w:p w:rsidR="00DA444D" w:rsidRDefault="00DA444D" w:rsidP="00DA444D">
      <w:pPr>
        <w:pStyle w:val="a3"/>
        <w:ind w:leftChars="200" w:left="420" w:firstLineChars="200" w:firstLine="420"/>
      </w:pPr>
      <w:r>
        <w:t>目前，对</w:t>
      </w:r>
      <w:r>
        <w:t>POM</w:t>
      </w:r>
      <w:r>
        <w:t>的</w:t>
      </w:r>
      <w:proofErr w:type="gramStart"/>
      <w:r>
        <w:t>增韧体多</w:t>
      </w:r>
      <w:proofErr w:type="gramEnd"/>
      <w:r>
        <w:t>为价格昂贵的材料且加工复杂，工业化后产品成本较高</w:t>
      </w:r>
      <w:r>
        <w:t>;</w:t>
      </w:r>
      <w:r>
        <w:t>而更多的</w:t>
      </w:r>
      <w:proofErr w:type="gramStart"/>
      <w:r>
        <w:t>增韧体的</w:t>
      </w:r>
      <w:proofErr w:type="gramEnd"/>
      <w:r>
        <w:t>研究仅仅停留在实验室中</w:t>
      </w:r>
      <w:r>
        <w:t>. POM </w:t>
      </w:r>
      <w:r>
        <w:t>与绝大多数弹性体</w:t>
      </w:r>
      <w:r>
        <w:t>(</w:t>
      </w:r>
      <w:r>
        <w:t>如</w:t>
      </w:r>
      <w:r>
        <w:t>EPDM</w:t>
      </w:r>
      <w:r>
        <w:t>、</w:t>
      </w:r>
      <w:r>
        <w:t>EPR</w:t>
      </w:r>
      <w:r>
        <w:t>、聚丁二烯、</w:t>
      </w:r>
      <w:r>
        <w:t>EVA</w:t>
      </w:r>
      <w:r>
        <w:t>、</w:t>
      </w:r>
      <w:r>
        <w:t>MBS</w:t>
      </w:r>
      <w:r>
        <w:t>等</w:t>
      </w:r>
      <w:r>
        <w:t>)</w:t>
      </w:r>
      <w:r>
        <w:t>无法混容，相界面张力过大，难以实现所要求的共混分散程度、在加工和使用过程中出现分层现象，使共混物的力学性能大幅度下降。因此研制出一种高效的增容剂，以达到好的共混状态。正是当前研究</w:t>
      </w:r>
      <w:r>
        <w:t>POM</w:t>
      </w:r>
      <w:r>
        <w:t>增</w:t>
      </w:r>
      <w:proofErr w:type="gramStart"/>
      <w:r>
        <w:t>韧工作</w:t>
      </w:r>
      <w:proofErr w:type="gramEnd"/>
      <w:r>
        <w:t>的一个重要方向</w:t>
      </w:r>
      <w:r>
        <w:t>120~ 221</w:t>
      </w:r>
      <w:r>
        <w:t>，</w:t>
      </w:r>
      <w:proofErr w:type="gramStart"/>
      <w:r>
        <w:t>一</w:t>
      </w:r>
      <w:proofErr w:type="gramEnd"/>
      <w:r>
        <w:t> </w:t>
      </w:r>
      <w:proofErr w:type="gramStart"/>
      <w:r>
        <w:t>旦</w:t>
      </w:r>
      <w:proofErr w:type="gramEnd"/>
      <w:r>
        <w:t>这种增韧剂被研制出来。那么生产一种工艺简单、成本低廉的超韧性</w:t>
      </w:r>
      <w:r>
        <w:t>POM</w:t>
      </w:r>
      <w:r>
        <w:t>也将为时不远了。</w:t>
      </w:r>
    </w:p>
    <w:bookmarkEnd w:id="0"/>
    <w:p w:rsidR="00332675" w:rsidRDefault="003550C2" w:rsidP="00332675">
      <w:pPr>
        <w:pStyle w:val="a3"/>
      </w:pPr>
      <w:r>
        <w:rPr>
          <w:highlight w:val="lightGray"/>
        </w:rPr>
        <w:t>五</w:t>
      </w:r>
      <w:r w:rsidR="00332675">
        <w:rPr>
          <w:rFonts w:hint="eastAsia"/>
          <w:highlight w:val="lightGray"/>
        </w:rPr>
        <w:t>、</w:t>
      </w:r>
      <w:r w:rsidR="00332675">
        <w:rPr>
          <w:rFonts w:hint="eastAsia"/>
        </w:rPr>
        <w:t>参考文献</w:t>
      </w:r>
    </w:p>
    <w:p w:rsidR="00A85956" w:rsidRDefault="00972C90" w:rsidP="00972C90">
      <w:pPr>
        <w:pStyle w:val="a3"/>
        <w:ind w:firstLine="420"/>
      </w:pPr>
      <w:r>
        <w:t>高抗冲</w:t>
      </w:r>
      <w:r>
        <w:t>PON/COPA</w:t>
      </w:r>
      <w:r>
        <w:t>共混的研制，现代塑料加工应用，</w:t>
      </w:r>
      <w:r>
        <w:t>2005</w:t>
      </w:r>
      <w:r>
        <w:t>，</w:t>
      </w:r>
      <w:r>
        <w:t>1</w:t>
      </w:r>
      <w:r>
        <w:t>期，张秀斌等。核心。</w:t>
      </w:r>
    </w:p>
    <w:p w:rsidR="00972C90" w:rsidRPr="003C7758" w:rsidRDefault="00972C90" w:rsidP="003C7758">
      <w:pPr>
        <w:pStyle w:val="a3"/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t>超高分子量聚乙烯的熔融缺陷</w:t>
      </w:r>
      <w:r>
        <w:rPr>
          <w:rFonts w:hint="eastAsia"/>
        </w:rPr>
        <w:t>，</w:t>
      </w:r>
      <w:r w:rsidR="003C7758">
        <w:rPr>
          <w:rFonts w:hint="eastAsia"/>
        </w:rPr>
        <w:t>高分子材料与工程</w:t>
      </w:r>
      <w:r w:rsidR="003C7758">
        <w:rPr>
          <w:rFonts w:hint="eastAsia"/>
        </w:rPr>
        <w:t xml:space="preserve"> </w:t>
      </w:r>
      <w:r>
        <w:rPr>
          <w:rFonts w:hint="eastAsia"/>
        </w:rPr>
        <w:t>2012</w:t>
      </w:r>
      <w:r>
        <w:rPr>
          <w:rFonts w:hint="eastAsia"/>
        </w:rPr>
        <w:t>，</w:t>
      </w:r>
    </w:p>
    <w:sectPr w:rsidR="00972C90" w:rsidRPr="003C7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02A2"/>
    <w:multiLevelType w:val="hybridMultilevel"/>
    <w:tmpl w:val="883CC90E"/>
    <w:lvl w:ilvl="0" w:tplc="8A48515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0A"/>
    <w:rsid w:val="000D29DD"/>
    <w:rsid w:val="00332675"/>
    <w:rsid w:val="003550C2"/>
    <w:rsid w:val="003B7AFA"/>
    <w:rsid w:val="003C7758"/>
    <w:rsid w:val="003D5E11"/>
    <w:rsid w:val="004527AB"/>
    <w:rsid w:val="004A4821"/>
    <w:rsid w:val="0068250A"/>
    <w:rsid w:val="006F0F3C"/>
    <w:rsid w:val="0076330C"/>
    <w:rsid w:val="007D2B03"/>
    <w:rsid w:val="008067E4"/>
    <w:rsid w:val="008F39ED"/>
    <w:rsid w:val="00902487"/>
    <w:rsid w:val="00972C90"/>
    <w:rsid w:val="00A85956"/>
    <w:rsid w:val="00C650B2"/>
    <w:rsid w:val="00C75940"/>
    <w:rsid w:val="00D8606C"/>
    <w:rsid w:val="00D970CA"/>
    <w:rsid w:val="00DA444D"/>
    <w:rsid w:val="00E01D69"/>
    <w:rsid w:val="00F2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50A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50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2020-05-24T06:29:00Z</dcterms:created>
  <dcterms:modified xsi:type="dcterms:W3CDTF">2020-05-27T14:09:00Z</dcterms:modified>
</cp:coreProperties>
</file>